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BD" w:rsidRPr="0073300F" w:rsidRDefault="008803BD" w:rsidP="008803BD">
      <w:pPr>
        <w:jc w:val="center"/>
        <w:rPr>
          <w:rFonts w:ascii="Liberation Serif" w:hAnsi="Liberation Serif"/>
          <w:b/>
          <w:spacing w:val="62"/>
        </w:rPr>
      </w:pPr>
    </w:p>
    <w:p w:rsidR="00550A95" w:rsidRPr="00B05B67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B05B67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30D6514" wp14:editId="23EB8AEE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B05B67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sz w:val="28"/>
          <w:szCs w:val="28"/>
        </w:rPr>
        <w:t>Г</w:t>
      </w:r>
      <w:r w:rsidR="00550A95" w:rsidRPr="00B05B67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B05B67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05B67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B05B67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B05B67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B05B67" w:rsidRDefault="00550A95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B05B67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550A95" w:rsidRPr="00B05B67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227D99" w:rsidRDefault="00227D99" w:rsidP="004E453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13.11.2024</w:t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C71B74" w:rsidRPr="00B05B67">
        <w:rPr>
          <w:rFonts w:ascii="Liberation Serif" w:hAnsi="Liberation Serif"/>
          <w:szCs w:val="28"/>
        </w:rPr>
        <w:tab/>
      </w:r>
      <w:r w:rsidR="00EE1495" w:rsidRPr="00B05B67">
        <w:rPr>
          <w:rFonts w:ascii="Liberation Serif" w:hAnsi="Liberation Serif"/>
          <w:szCs w:val="28"/>
        </w:rPr>
        <w:t xml:space="preserve">                </w:t>
      </w:r>
      <w:r>
        <w:rPr>
          <w:rFonts w:ascii="Liberation Serif" w:hAnsi="Liberation Serif"/>
          <w:szCs w:val="28"/>
        </w:rPr>
        <w:t xml:space="preserve">          </w:t>
      </w:r>
      <w:r w:rsidR="00EE1495" w:rsidRPr="00B05B67">
        <w:rPr>
          <w:rFonts w:ascii="Liberation Serif" w:hAnsi="Liberation Serif"/>
          <w:szCs w:val="28"/>
        </w:rPr>
        <w:t xml:space="preserve">                       </w:t>
      </w:r>
      <w:r w:rsidR="004E453D" w:rsidRPr="00B05B67">
        <w:rPr>
          <w:rFonts w:ascii="Liberation Serif" w:hAnsi="Liberation Serif"/>
          <w:szCs w:val="28"/>
        </w:rPr>
        <w:t>№</w:t>
      </w:r>
      <w:r w:rsidR="001E6B16" w:rsidRPr="00B05B67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2427</w:t>
      </w:r>
    </w:p>
    <w:p w:rsidR="0096222A" w:rsidRPr="00B05B67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B05B67">
        <w:rPr>
          <w:rFonts w:ascii="Liberation Serif" w:hAnsi="Liberation Serif"/>
          <w:sz w:val="28"/>
          <w:szCs w:val="28"/>
        </w:rPr>
        <w:t>п.</w:t>
      </w:r>
      <w:r w:rsidR="00EE1495" w:rsidRPr="00B05B67">
        <w:rPr>
          <w:rFonts w:ascii="Liberation Serif" w:hAnsi="Liberation Serif"/>
          <w:sz w:val="28"/>
          <w:szCs w:val="28"/>
        </w:rPr>
        <w:t xml:space="preserve"> </w:t>
      </w:r>
      <w:r w:rsidRPr="00B05B67">
        <w:rPr>
          <w:rFonts w:ascii="Liberation Serif" w:hAnsi="Liberation Serif"/>
          <w:sz w:val="28"/>
          <w:szCs w:val="28"/>
        </w:rPr>
        <w:t>Мартюш</w:t>
      </w:r>
    </w:p>
    <w:p w:rsidR="00DF259B" w:rsidRPr="00B05B67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550A95" w:rsidRPr="008803BD" w:rsidRDefault="00A61FA1" w:rsidP="007B77D9">
      <w:pPr>
        <w:jc w:val="center"/>
        <w:rPr>
          <w:rFonts w:ascii="Liberation Serif" w:hAnsi="Liberation Serif"/>
          <w:b/>
          <w:i/>
          <w:sz w:val="27"/>
          <w:szCs w:val="27"/>
        </w:rPr>
      </w:pPr>
      <w:r w:rsidRPr="008803BD">
        <w:rPr>
          <w:rFonts w:ascii="Liberation Serif" w:hAnsi="Liberation Serif"/>
          <w:b/>
          <w:i/>
          <w:sz w:val="27"/>
          <w:szCs w:val="27"/>
        </w:rPr>
        <w:t xml:space="preserve">Об утверждении Плана мероприятий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ного самоуправления Каменского муниципального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>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  <w:r w:rsidRPr="008803BD">
        <w:rPr>
          <w:rFonts w:ascii="Liberation Serif" w:hAnsi="Liberation Serif"/>
          <w:b/>
          <w:i/>
          <w:sz w:val="27"/>
          <w:szCs w:val="27"/>
        </w:rPr>
        <w:t>по противодействию коррупции на 20</w:t>
      </w:r>
      <w:r w:rsidR="00EE1495" w:rsidRPr="008803BD">
        <w:rPr>
          <w:rFonts w:ascii="Liberation Serif" w:hAnsi="Liberation Serif"/>
          <w:b/>
          <w:i/>
          <w:sz w:val="27"/>
          <w:szCs w:val="27"/>
        </w:rPr>
        <w:t>2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5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-20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30</w:t>
      </w:r>
      <w:r w:rsidRPr="008803BD">
        <w:rPr>
          <w:rFonts w:ascii="Liberation Serif" w:hAnsi="Liberation Serif"/>
          <w:b/>
          <w:i/>
          <w:sz w:val="27"/>
          <w:szCs w:val="27"/>
        </w:rPr>
        <w:t xml:space="preserve"> год</w:t>
      </w:r>
      <w:r w:rsidR="00C27215" w:rsidRPr="008803BD">
        <w:rPr>
          <w:rFonts w:ascii="Liberation Serif" w:hAnsi="Liberation Serif"/>
          <w:b/>
          <w:i/>
          <w:sz w:val="27"/>
          <w:szCs w:val="27"/>
        </w:rPr>
        <w:t>ы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и Перечня целевых показателей реализации Плана мероприятий органов мест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>ного самоуправления Каменского муниципального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округа</w:t>
      </w:r>
      <w:r w:rsidR="009C7E02" w:rsidRPr="008803BD">
        <w:rPr>
          <w:rFonts w:ascii="Liberation Serif" w:hAnsi="Liberation Serif"/>
          <w:b/>
          <w:i/>
          <w:sz w:val="27"/>
          <w:szCs w:val="27"/>
        </w:rPr>
        <w:t xml:space="preserve"> Свердловской области 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по противодействию коррупции на 20</w:t>
      </w:r>
      <w:r w:rsidR="00F03A95" w:rsidRPr="008803BD">
        <w:rPr>
          <w:rFonts w:ascii="Liberation Serif" w:hAnsi="Liberation Serif"/>
          <w:b/>
          <w:i/>
          <w:sz w:val="27"/>
          <w:szCs w:val="27"/>
        </w:rPr>
        <w:t>25-2030</w:t>
      </w:r>
      <w:r w:rsidR="00C71B74" w:rsidRPr="008803BD">
        <w:rPr>
          <w:rFonts w:ascii="Liberation Serif" w:hAnsi="Liberation Serif"/>
          <w:b/>
          <w:i/>
          <w:sz w:val="27"/>
          <w:szCs w:val="27"/>
        </w:rPr>
        <w:t xml:space="preserve"> годы</w:t>
      </w:r>
      <w:r w:rsidR="00170929">
        <w:rPr>
          <w:rFonts w:ascii="Liberation Serif" w:hAnsi="Liberation Serif"/>
          <w:b/>
          <w:i/>
          <w:sz w:val="27"/>
          <w:szCs w:val="27"/>
        </w:rPr>
        <w:t xml:space="preserve"> (в редакции от 17.11.2025 года № 2427)</w:t>
      </w:r>
      <w:bookmarkStart w:id="0" w:name="_GoBack"/>
      <w:bookmarkEnd w:id="0"/>
      <w:r w:rsidR="00913FDB" w:rsidRPr="008803BD">
        <w:rPr>
          <w:rFonts w:ascii="Liberation Serif" w:hAnsi="Liberation Serif"/>
          <w:b/>
          <w:i/>
          <w:sz w:val="27"/>
          <w:szCs w:val="27"/>
        </w:rPr>
        <w:t xml:space="preserve"> </w:t>
      </w:r>
    </w:p>
    <w:p w:rsidR="00555923" w:rsidRPr="008803BD" w:rsidRDefault="00555923" w:rsidP="00555923">
      <w:pPr>
        <w:ind w:firstLine="708"/>
        <w:jc w:val="both"/>
        <w:rPr>
          <w:rFonts w:ascii="Liberation Serif" w:hAnsi="Liberation Serif"/>
          <w:sz w:val="27"/>
          <w:szCs w:val="27"/>
        </w:rPr>
      </w:pPr>
    </w:p>
    <w:p w:rsidR="00555923" w:rsidRPr="008803BD" w:rsidRDefault="00C71B74" w:rsidP="00C71B74">
      <w:pPr>
        <w:ind w:firstLine="708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В целях </w:t>
      </w:r>
      <w:r w:rsidR="00F03A95" w:rsidRPr="008803BD">
        <w:rPr>
          <w:rFonts w:ascii="Liberation Serif" w:hAnsi="Liberation Serif"/>
          <w:sz w:val="27"/>
          <w:szCs w:val="27"/>
        </w:rPr>
        <w:t>обеспечения профилактики коррупции и формирования нетерпимости к коррупционному поведению</w:t>
      </w:r>
      <w:r w:rsidR="008803BD" w:rsidRPr="008803BD">
        <w:rPr>
          <w:rFonts w:ascii="Liberation Serif" w:hAnsi="Liberation Serif"/>
          <w:sz w:val="27"/>
          <w:szCs w:val="27"/>
        </w:rPr>
        <w:t xml:space="preserve"> в муниципальном образовании «Каменский муниципальный округ Свердловской области»</w:t>
      </w:r>
      <w:r w:rsidR="00686EAF" w:rsidRPr="008803BD">
        <w:rPr>
          <w:rFonts w:ascii="Liberation Serif" w:hAnsi="Liberation Serif"/>
          <w:sz w:val="27"/>
          <w:szCs w:val="27"/>
        </w:rPr>
        <w:t xml:space="preserve">, </w:t>
      </w:r>
      <w:r w:rsidR="00907803" w:rsidRPr="008803BD">
        <w:rPr>
          <w:rFonts w:ascii="Liberation Serif" w:hAnsi="Liberation Serif"/>
          <w:sz w:val="27"/>
          <w:szCs w:val="27"/>
        </w:rPr>
        <w:t>руководствуясь</w:t>
      </w:r>
      <w:r w:rsidR="00686EAF" w:rsidRPr="008803BD">
        <w:rPr>
          <w:rFonts w:ascii="Liberation Serif" w:hAnsi="Liberation Serif"/>
          <w:sz w:val="27"/>
          <w:szCs w:val="27"/>
        </w:rPr>
        <w:t xml:space="preserve"> Федеральным законом от 06.10.2003 г. № 131-ФЗ «Об общих принципах организации местного самоуправления в Российской Федерации»</w:t>
      </w:r>
      <w:r w:rsidR="00907803" w:rsidRPr="008803BD">
        <w:rPr>
          <w:rFonts w:ascii="Liberation Serif" w:hAnsi="Liberation Serif"/>
          <w:sz w:val="27"/>
          <w:szCs w:val="27"/>
        </w:rPr>
        <w:t>, Уставом</w:t>
      </w:r>
      <w:r w:rsidR="004E453D" w:rsidRPr="008803BD">
        <w:rPr>
          <w:rFonts w:ascii="Liberation Serif" w:hAnsi="Liberation Serif"/>
          <w:sz w:val="27"/>
          <w:szCs w:val="27"/>
        </w:rPr>
        <w:t xml:space="preserve"> </w:t>
      </w:r>
      <w:r w:rsidR="00E85687">
        <w:rPr>
          <w:rFonts w:ascii="Liberation Serif" w:hAnsi="Liberation Serif"/>
          <w:sz w:val="27"/>
          <w:szCs w:val="27"/>
        </w:rPr>
        <w:t>муниципального образования «Каменский муниципальный</w:t>
      </w:r>
      <w:r w:rsidR="004E453D" w:rsidRPr="008803BD">
        <w:rPr>
          <w:rFonts w:ascii="Liberation Serif" w:hAnsi="Liberation Serif"/>
          <w:sz w:val="27"/>
          <w:szCs w:val="27"/>
        </w:rPr>
        <w:t xml:space="preserve"> округ»</w:t>
      </w:r>
    </w:p>
    <w:p w:rsidR="00D72EE5" w:rsidRPr="008803BD" w:rsidRDefault="00550A95" w:rsidP="002A20BA">
      <w:pPr>
        <w:jc w:val="both"/>
        <w:rPr>
          <w:rFonts w:ascii="Liberation Serif" w:hAnsi="Liberation Serif"/>
          <w:b/>
          <w:sz w:val="27"/>
          <w:szCs w:val="27"/>
        </w:rPr>
      </w:pPr>
      <w:r w:rsidRPr="008803BD">
        <w:rPr>
          <w:rFonts w:ascii="Liberation Serif" w:hAnsi="Liberation Serif"/>
          <w:b/>
          <w:sz w:val="27"/>
          <w:szCs w:val="27"/>
        </w:rPr>
        <w:t>ПОСТАНОВЛЯЮ:</w:t>
      </w:r>
    </w:p>
    <w:p w:rsidR="00C71B74" w:rsidRPr="008803BD" w:rsidRDefault="00C71B74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 Утвердить: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1.1.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hyperlink w:anchor="P43" w:history="1">
        <w:r w:rsidR="00C71B74" w:rsidRPr="008803BD">
          <w:rPr>
            <w:rFonts w:ascii="Liberation Serif" w:hAnsi="Liberation Serif"/>
            <w:sz w:val="27"/>
            <w:szCs w:val="27"/>
          </w:rPr>
          <w:t>План</w:t>
        </w:r>
      </w:hyperlink>
      <w:r w:rsidR="00C71B74" w:rsidRPr="008803BD">
        <w:rPr>
          <w:rFonts w:ascii="Liberation Serif" w:hAnsi="Liberation Serif"/>
          <w:sz w:val="27"/>
          <w:szCs w:val="27"/>
        </w:rPr>
        <w:t xml:space="preserve"> мероприятий органов местного самоуправления Каменского </w:t>
      </w:r>
      <w:r w:rsidR="008803BD" w:rsidRPr="008803BD">
        <w:rPr>
          <w:rFonts w:ascii="Liberation Serif" w:hAnsi="Liberation Serif"/>
          <w:sz w:val="27"/>
          <w:szCs w:val="27"/>
        </w:rPr>
        <w:t>муниципального</w:t>
      </w:r>
      <w:r w:rsidR="00C71B74" w:rsidRPr="008803BD">
        <w:rPr>
          <w:rFonts w:ascii="Liberation Serif" w:hAnsi="Liberation Serif"/>
          <w:sz w:val="27"/>
          <w:szCs w:val="27"/>
        </w:rPr>
        <w:t xml:space="preserve"> округа</w:t>
      </w:r>
      <w:r w:rsidR="008803BD" w:rsidRPr="008803BD">
        <w:rPr>
          <w:rFonts w:ascii="Liberation Serif" w:hAnsi="Liberation Serif"/>
          <w:sz w:val="27"/>
          <w:szCs w:val="27"/>
        </w:rPr>
        <w:t xml:space="preserve"> Свердловской области</w:t>
      </w:r>
      <w:r w:rsidR="00C71B74" w:rsidRPr="008803BD">
        <w:rPr>
          <w:rFonts w:ascii="Liberation Serif" w:hAnsi="Liberation Serif"/>
          <w:sz w:val="27"/>
          <w:szCs w:val="27"/>
        </w:rPr>
        <w:t xml:space="preserve"> 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(прилагается);</w:t>
      </w:r>
    </w:p>
    <w:p w:rsidR="00C71B74" w:rsidRPr="008803BD" w:rsidRDefault="00EE1495" w:rsidP="00C71B74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1.2.</w:t>
      </w:r>
      <w:r w:rsidR="00C71B74" w:rsidRPr="008803BD">
        <w:rPr>
          <w:rFonts w:ascii="Liberation Serif" w:hAnsi="Liberation Serif"/>
          <w:sz w:val="27"/>
          <w:szCs w:val="27"/>
        </w:rPr>
        <w:t xml:space="preserve"> Перечень целевых показателей реализации Плана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 xml:space="preserve">Каменского муниципального округа Свердловской области </w:t>
      </w:r>
      <w:r w:rsidR="00C71B74"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="00C71B74" w:rsidRPr="008803BD">
        <w:rPr>
          <w:rFonts w:ascii="Liberation Serif" w:hAnsi="Liberation Serif"/>
          <w:sz w:val="27"/>
          <w:szCs w:val="27"/>
        </w:rPr>
        <w:t xml:space="preserve"> годы (прилагается).</w:t>
      </w:r>
    </w:p>
    <w:p w:rsidR="00C71B74" w:rsidRPr="008803BD" w:rsidRDefault="00C71B74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 xml:space="preserve">2. Ответственным исполнителям </w:t>
      </w:r>
      <w:hyperlink w:anchor="P43" w:history="1">
        <w:r w:rsidRPr="008803BD">
          <w:rPr>
            <w:rFonts w:ascii="Liberation Serif" w:hAnsi="Liberation Serif"/>
            <w:sz w:val="27"/>
            <w:szCs w:val="27"/>
          </w:rPr>
          <w:t>Плана</w:t>
        </w:r>
      </w:hyperlink>
      <w:r w:rsidRPr="008803BD">
        <w:rPr>
          <w:rFonts w:ascii="Liberation Serif" w:hAnsi="Liberation Serif"/>
          <w:sz w:val="27"/>
          <w:szCs w:val="27"/>
        </w:rPr>
        <w:t xml:space="preserve"> мероприятий органов местного самоуправления </w:t>
      </w:r>
      <w:r w:rsidR="008803BD" w:rsidRPr="008803BD">
        <w:rPr>
          <w:rFonts w:ascii="Liberation Serif" w:hAnsi="Liberation Serif"/>
          <w:sz w:val="27"/>
          <w:szCs w:val="27"/>
        </w:rPr>
        <w:t xml:space="preserve">Каменского муниципального округа Свердловской области </w:t>
      </w:r>
      <w:r w:rsidRPr="008803BD">
        <w:rPr>
          <w:rFonts w:ascii="Liberation Serif" w:hAnsi="Liberation Serif"/>
          <w:sz w:val="27"/>
          <w:szCs w:val="27"/>
        </w:rPr>
        <w:t xml:space="preserve">по противодействию коррупции на </w:t>
      </w:r>
      <w:r w:rsidR="008803BD" w:rsidRPr="008803BD">
        <w:rPr>
          <w:rFonts w:ascii="Liberation Serif" w:hAnsi="Liberation Serif"/>
          <w:sz w:val="27"/>
          <w:szCs w:val="27"/>
        </w:rPr>
        <w:t>2025-2030</w:t>
      </w:r>
      <w:r w:rsidRPr="008803BD">
        <w:rPr>
          <w:rFonts w:ascii="Liberation Serif" w:hAnsi="Liberation Serif"/>
          <w:sz w:val="27"/>
          <w:szCs w:val="27"/>
        </w:rPr>
        <w:t xml:space="preserve"> годы (далее - </w:t>
      </w:r>
      <w:r w:rsidR="00B05B67" w:rsidRPr="008803BD">
        <w:rPr>
          <w:rFonts w:ascii="Liberation Serif" w:hAnsi="Liberation Serif"/>
          <w:sz w:val="27"/>
          <w:szCs w:val="27"/>
        </w:rPr>
        <w:t>п</w:t>
      </w:r>
      <w:r w:rsidRPr="008803BD">
        <w:rPr>
          <w:rFonts w:ascii="Liberation Serif" w:hAnsi="Liberation Serif"/>
          <w:sz w:val="27"/>
          <w:szCs w:val="27"/>
        </w:rPr>
        <w:t>лан) обеспечить своевременное выполнение мероприятий и представление</w:t>
      </w:r>
      <w:r w:rsidR="008803BD" w:rsidRPr="008803BD">
        <w:rPr>
          <w:rFonts w:ascii="Liberation Serif" w:hAnsi="Liberation Serif"/>
          <w:sz w:val="27"/>
          <w:szCs w:val="27"/>
        </w:rPr>
        <w:t xml:space="preserve"> докладов (нарастающим итогом) </w:t>
      </w:r>
      <w:r w:rsidRPr="008803BD">
        <w:rPr>
          <w:rFonts w:ascii="Liberation Serif" w:hAnsi="Liberation Serif"/>
          <w:sz w:val="27"/>
          <w:szCs w:val="27"/>
        </w:rPr>
        <w:t xml:space="preserve">Главе </w:t>
      </w:r>
      <w:r w:rsidR="008803BD" w:rsidRPr="008803BD">
        <w:rPr>
          <w:rFonts w:ascii="Liberation Serif" w:hAnsi="Liberation Serif"/>
          <w:sz w:val="27"/>
          <w:szCs w:val="27"/>
        </w:rPr>
        <w:t xml:space="preserve">Каменского муниципального округа Свердловской области </w:t>
      </w:r>
      <w:r w:rsidR="00DF259B" w:rsidRPr="008803BD">
        <w:rPr>
          <w:rFonts w:ascii="Liberation Serif" w:hAnsi="Liberation Serif"/>
          <w:sz w:val="27"/>
          <w:szCs w:val="27"/>
        </w:rPr>
        <w:t>по истечению срока выполнения мероприятия, предусмотренного планом</w:t>
      </w:r>
      <w:r w:rsidRPr="008803BD">
        <w:rPr>
          <w:rFonts w:ascii="Liberation Serif" w:hAnsi="Liberation Serif"/>
          <w:sz w:val="27"/>
          <w:szCs w:val="27"/>
        </w:rPr>
        <w:t>.</w:t>
      </w:r>
    </w:p>
    <w:p w:rsidR="008803BD" w:rsidRPr="008803BD" w:rsidRDefault="008803BD" w:rsidP="00DF259B">
      <w:pPr>
        <w:pStyle w:val="ConsPlusNormal"/>
        <w:ind w:firstLine="540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3.Настоящее постановление вступает в силу с 01 января 2025 года.</w:t>
      </w:r>
    </w:p>
    <w:p w:rsidR="00DF259B" w:rsidRPr="008803BD" w:rsidRDefault="008803BD" w:rsidP="00EE1495">
      <w:pPr>
        <w:autoSpaceDE w:val="0"/>
        <w:autoSpaceDN w:val="0"/>
        <w:adjustRightInd w:val="0"/>
        <w:ind w:firstLine="539"/>
        <w:jc w:val="both"/>
        <w:rPr>
          <w:rFonts w:ascii="Liberation Serif" w:hAnsi="Liberation Serif"/>
          <w:bCs/>
          <w:iCs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4</w:t>
      </w:r>
      <w:r w:rsidR="00E17472" w:rsidRPr="008803BD">
        <w:rPr>
          <w:rFonts w:ascii="Liberation Serif" w:hAnsi="Liberation Serif"/>
          <w:sz w:val="27"/>
          <w:szCs w:val="27"/>
        </w:rPr>
        <w:t>.</w:t>
      </w:r>
      <w:r w:rsidR="00C71B74" w:rsidRPr="008803BD">
        <w:rPr>
          <w:rFonts w:ascii="Liberation Serif" w:hAnsi="Liberation Serif"/>
          <w:sz w:val="27"/>
          <w:szCs w:val="27"/>
        </w:rPr>
        <w:t xml:space="preserve">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Опубликовать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настоящее </w:t>
      </w:r>
      <w:r w:rsidR="00EE1495" w:rsidRPr="008803BD">
        <w:rPr>
          <w:rFonts w:ascii="Liberation Serif" w:hAnsi="Liberation Serif"/>
          <w:bCs/>
          <w:iCs/>
          <w:sz w:val="27"/>
          <w:szCs w:val="27"/>
        </w:rPr>
        <w:t>п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остановление 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 xml:space="preserve">в газете «Пламя», разместить 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>на официальном сайте муниципального образования</w:t>
      </w:r>
      <w:r w:rsidR="00B05B67" w:rsidRPr="008803BD">
        <w:rPr>
          <w:rFonts w:ascii="Liberation Serif" w:hAnsi="Liberation Serif"/>
          <w:bCs/>
          <w:iCs/>
          <w:sz w:val="27"/>
          <w:szCs w:val="27"/>
        </w:rPr>
        <w:t>.</w:t>
      </w:r>
      <w:r w:rsidR="00C71B74" w:rsidRPr="008803BD">
        <w:rPr>
          <w:rFonts w:ascii="Liberation Serif" w:hAnsi="Liberation Serif"/>
          <w:bCs/>
          <w:iCs/>
          <w:sz w:val="27"/>
          <w:szCs w:val="27"/>
        </w:rPr>
        <w:t xml:space="preserve"> </w:t>
      </w:r>
    </w:p>
    <w:p w:rsidR="00DF259B" w:rsidRPr="008803BD" w:rsidRDefault="008803BD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t>5</w:t>
      </w:r>
      <w:r w:rsidR="00C71B74" w:rsidRPr="008803BD">
        <w:rPr>
          <w:rFonts w:ascii="Liberation Serif" w:hAnsi="Liberation Serif"/>
          <w:sz w:val="27"/>
          <w:szCs w:val="27"/>
        </w:rPr>
        <w:t xml:space="preserve">. </w:t>
      </w:r>
      <w:r w:rsidR="003E06F8" w:rsidRPr="008803BD">
        <w:rPr>
          <w:rFonts w:ascii="Liberation Serif" w:hAnsi="Liberation Serif"/>
          <w:sz w:val="27"/>
          <w:szCs w:val="27"/>
        </w:rPr>
        <w:t>Контроль испол</w:t>
      </w:r>
      <w:r w:rsidR="00614B7E" w:rsidRPr="008803BD">
        <w:rPr>
          <w:rFonts w:ascii="Liberation Serif" w:hAnsi="Liberation Serif"/>
          <w:sz w:val="27"/>
          <w:szCs w:val="27"/>
        </w:rPr>
        <w:t>нени</w:t>
      </w:r>
      <w:r w:rsidR="00B05B67" w:rsidRPr="008803BD">
        <w:rPr>
          <w:rFonts w:ascii="Liberation Serif" w:hAnsi="Liberation Serif"/>
          <w:sz w:val="27"/>
          <w:szCs w:val="27"/>
        </w:rPr>
        <w:t>я</w:t>
      </w:r>
      <w:r w:rsidR="00614B7E" w:rsidRPr="008803BD">
        <w:rPr>
          <w:rFonts w:ascii="Liberation Serif" w:hAnsi="Liberation Serif"/>
          <w:sz w:val="27"/>
          <w:szCs w:val="27"/>
        </w:rPr>
        <w:t xml:space="preserve"> настоящего пос</w:t>
      </w:r>
      <w:r w:rsidR="00D225B5" w:rsidRPr="008803BD">
        <w:rPr>
          <w:rFonts w:ascii="Liberation Serif" w:hAnsi="Liberation Serif"/>
          <w:sz w:val="27"/>
          <w:szCs w:val="27"/>
        </w:rPr>
        <w:t>тановления</w:t>
      </w:r>
      <w:r w:rsidR="00C432E4" w:rsidRPr="008803BD">
        <w:rPr>
          <w:rFonts w:ascii="Liberation Serif" w:hAnsi="Liberation Serif"/>
          <w:sz w:val="27"/>
          <w:szCs w:val="27"/>
        </w:rPr>
        <w:t xml:space="preserve"> </w:t>
      </w:r>
      <w:r w:rsidR="008C2245" w:rsidRPr="008803BD">
        <w:rPr>
          <w:rFonts w:ascii="Liberation Serif" w:hAnsi="Liberation Serif"/>
          <w:sz w:val="27"/>
          <w:szCs w:val="27"/>
        </w:rPr>
        <w:t>оставляю за собой</w:t>
      </w:r>
      <w:r w:rsidR="00C432E4" w:rsidRPr="008803BD">
        <w:rPr>
          <w:rFonts w:ascii="Liberation Serif" w:hAnsi="Liberation Serif"/>
          <w:sz w:val="27"/>
          <w:szCs w:val="27"/>
        </w:rPr>
        <w:t>.</w:t>
      </w:r>
    </w:p>
    <w:p w:rsidR="00DF259B" w:rsidRDefault="00DF259B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227D99" w:rsidRDefault="00227D99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227D99" w:rsidRPr="008803BD" w:rsidRDefault="00227D99" w:rsidP="00DF259B">
      <w:pPr>
        <w:ind w:firstLine="539"/>
        <w:jc w:val="both"/>
        <w:rPr>
          <w:rFonts w:ascii="Liberation Serif" w:hAnsi="Liberation Serif"/>
          <w:sz w:val="27"/>
          <w:szCs w:val="27"/>
        </w:rPr>
      </w:pPr>
    </w:p>
    <w:p w:rsidR="003E06F8" w:rsidRPr="008803BD" w:rsidRDefault="003E06F8" w:rsidP="00EE1495">
      <w:pPr>
        <w:jc w:val="both"/>
        <w:rPr>
          <w:rFonts w:ascii="Liberation Serif" w:hAnsi="Liberation Serif"/>
          <w:sz w:val="27"/>
          <w:szCs w:val="27"/>
        </w:rPr>
      </w:pPr>
      <w:r w:rsidRPr="008803BD">
        <w:rPr>
          <w:rFonts w:ascii="Liberation Serif" w:hAnsi="Liberation Serif"/>
          <w:sz w:val="27"/>
          <w:szCs w:val="27"/>
        </w:rPr>
        <w:lastRenderedPageBreak/>
        <w:t>Глав</w:t>
      </w:r>
      <w:r w:rsidR="00F526C2" w:rsidRPr="008803BD">
        <w:rPr>
          <w:rFonts w:ascii="Liberation Serif" w:hAnsi="Liberation Serif"/>
          <w:sz w:val="27"/>
          <w:szCs w:val="27"/>
        </w:rPr>
        <w:t>а</w:t>
      </w:r>
      <w:r w:rsidRPr="008803BD">
        <w:rPr>
          <w:rFonts w:ascii="Liberation Serif" w:hAnsi="Liberation Serif"/>
          <w:sz w:val="27"/>
          <w:szCs w:val="27"/>
        </w:rPr>
        <w:t xml:space="preserve"> городского округа</w:t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105B2B" w:rsidRPr="008803BD">
        <w:rPr>
          <w:rFonts w:ascii="Liberation Serif" w:hAnsi="Liberation Serif"/>
          <w:sz w:val="27"/>
          <w:szCs w:val="27"/>
        </w:rPr>
        <w:tab/>
      </w:r>
      <w:r w:rsidR="009F1FFB" w:rsidRPr="008803BD">
        <w:rPr>
          <w:rFonts w:ascii="Liberation Serif" w:hAnsi="Liberation Serif"/>
          <w:sz w:val="27"/>
          <w:szCs w:val="27"/>
        </w:rPr>
        <w:t xml:space="preserve">     </w:t>
      </w:r>
      <w:r w:rsidR="008803BD" w:rsidRPr="008803BD">
        <w:rPr>
          <w:rFonts w:ascii="Liberation Serif" w:hAnsi="Liberation Serif"/>
          <w:sz w:val="27"/>
          <w:szCs w:val="27"/>
        </w:rPr>
        <w:t>А.Ю. Кошкаров</w:t>
      </w:r>
    </w:p>
    <w:sectPr w:rsidR="003E06F8" w:rsidRPr="008803BD" w:rsidSect="00DF259B">
      <w:pgSz w:w="11906" w:h="16838"/>
      <w:pgMar w:top="1134" w:right="851" w:bottom="1134" w:left="1418" w:header="0" w:footer="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54A9"/>
    <w:rsid w:val="00043F98"/>
    <w:rsid w:val="00050DD9"/>
    <w:rsid w:val="00051832"/>
    <w:rsid w:val="00057D19"/>
    <w:rsid w:val="000904C8"/>
    <w:rsid w:val="000C4F40"/>
    <w:rsid w:val="000F2885"/>
    <w:rsid w:val="00105B2B"/>
    <w:rsid w:val="00106685"/>
    <w:rsid w:val="00110B77"/>
    <w:rsid w:val="00124D34"/>
    <w:rsid w:val="001270D8"/>
    <w:rsid w:val="001320B2"/>
    <w:rsid w:val="0013350E"/>
    <w:rsid w:val="001422D4"/>
    <w:rsid w:val="001550BE"/>
    <w:rsid w:val="00164D60"/>
    <w:rsid w:val="00166690"/>
    <w:rsid w:val="00170929"/>
    <w:rsid w:val="00172445"/>
    <w:rsid w:val="00173784"/>
    <w:rsid w:val="00194530"/>
    <w:rsid w:val="001B4AAE"/>
    <w:rsid w:val="001C4F2C"/>
    <w:rsid w:val="001D4490"/>
    <w:rsid w:val="001D5441"/>
    <w:rsid w:val="001D6E43"/>
    <w:rsid w:val="001E201A"/>
    <w:rsid w:val="001E6B16"/>
    <w:rsid w:val="00213C68"/>
    <w:rsid w:val="00227D99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A20BA"/>
    <w:rsid w:val="002B4298"/>
    <w:rsid w:val="002E4698"/>
    <w:rsid w:val="002F1470"/>
    <w:rsid w:val="002F2360"/>
    <w:rsid w:val="002F2A04"/>
    <w:rsid w:val="00306688"/>
    <w:rsid w:val="00307951"/>
    <w:rsid w:val="0031100B"/>
    <w:rsid w:val="003351AF"/>
    <w:rsid w:val="00337581"/>
    <w:rsid w:val="003453B7"/>
    <w:rsid w:val="00367054"/>
    <w:rsid w:val="00385C91"/>
    <w:rsid w:val="003A5163"/>
    <w:rsid w:val="003B67EE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74BB5"/>
    <w:rsid w:val="00480A40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C8A"/>
    <w:rsid w:val="00584CF5"/>
    <w:rsid w:val="00587800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3106D"/>
    <w:rsid w:val="00637C11"/>
    <w:rsid w:val="00644D8F"/>
    <w:rsid w:val="00647622"/>
    <w:rsid w:val="00652AEB"/>
    <w:rsid w:val="00653E91"/>
    <w:rsid w:val="00657D1E"/>
    <w:rsid w:val="0068388E"/>
    <w:rsid w:val="006840EC"/>
    <w:rsid w:val="00686225"/>
    <w:rsid w:val="00686EAF"/>
    <w:rsid w:val="006B6DDF"/>
    <w:rsid w:val="006C0096"/>
    <w:rsid w:val="006D4213"/>
    <w:rsid w:val="006E2D3D"/>
    <w:rsid w:val="006F4185"/>
    <w:rsid w:val="006F4724"/>
    <w:rsid w:val="0070333E"/>
    <w:rsid w:val="00704F63"/>
    <w:rsid w:val="00707B69"/>
    <w:rsid w:val="007111EC"/>
    <w:rsid w:val="0071601C"/>
    <w:rsid w:val="0072325B"/>
    <w:rsid w:val="00732A2F"/>
    <w:rsid w:val="007339B8"/>
    <w:rsid w:val="00750C77"/>
    <w:rsid w:val="007704FC"/>
    <w:rsid w:val="00777AC9"/>
    <w:rsid w:val="00780833"/>
    <w:rsid w:val="007B63C2"/>
    <w:rsid w:val="007B688F"/>
    <w:rsid w:val="007B77D9"/>
    <w:rsid w:val="007D0607"/>
    <w:rsid w:val="008145B0"/>
    <w:rsid w:val="008154A9"/>
    <w:rsid w:val="00831D21"/>
    <w:rsid w:val="0084098D"/>
    <w:rsid w:val="0084393D"/>
    <w:rsid w:val="00843A5F"/>
    <w:rsid w:val="0085355C"/>
    <w:rsid w:val="008539BF"/>
    <w:rsid w:val="00862EF5"/>
    <w:rsid w:val="00871B4C"/>
    <w:rsid w:val="0087330D"/>
    <w:rsid w:val="008803BD"/>
    <w:rsid w:val="00886D5A"/>
    <w:rsid w:val="0088787F"/>
    <w:rsid w:val="00890284"/>
    <w:rsid w:val="008954E2"/>
    <w:rsid w:val="008A3C42"/>
    <w:rsid w:val="008C2245"/>
    <w:rsid w:val="008E5842"/>
    <w:rsid w:val="008F600E"/>
    <w:rsid w:val="00907803"/>
    <w:rsid w:val="00913FDB"/>
    <w:rsid w:val="009217DB"/>
    <w:rsid w:val="009239D3"/>
    <w:rsid w:val="00935EF1"/>
    <w:rsid w:val="009372AD"/>
    <w:rsid w:val="00955F8B"/>
    <w:rsid w:val="0096222A"/>
    <w:rsid w:val="009739EF"/>
    <w:rsid w:val="00993240"/>
    <w:rsid w:val="009A3994"/>
    <w:rsid w:val="009A7ED9"/>
    <w:rsid w:val="009B0B3D"/>
    <w:rsid w:val="009C2504"/>
    <w:rsid w:val="009C7E02"/>
    <w:rsid w:val="009F1FFB"/>
    <w:rsid w:val="009F41AE"/>
    <w:rsid w:val="009F716F"/>
    <w:rsid w:val="00A24A13"/>
    <w:rsid w:val="00A24A5F"/>
    <w:rsid w:val="00A33CA9"/>
    <w:rsid w:val="00A57824"/>
    <w:rsid w:val="00A61FA1"/>
    <w:rsid w:val="00A92602"/>
    <w:rsid w:val="00AA49E4"/>
    <w:rsid w:val="00AA7515"/>
    <w:rsid w:val="00AA7BBE"/>
    <w:rsid w:val="00AB123A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7C07"/>
    <w:rsid w:val="00BD0F6C"/>
    <w:rsid w:val="00BE7FBB"/>
    <w:rsid w:val="00BF250D"/>
    <w:rsid w:val="00C14DAD"/>
    <w:rsid w:val="00C26DEF"/>
    <w:rsid w:val="00C27215"/>
    <w:rsid w:val="00C334B4"/>
    <w:rsid w:val="00C432E4"/>
    <w:rsid w:val="00C65FFB"/>
    <w:rsid w:val="00C71B74"/>
    <w:rsid w:val="00C81FA0"/>
    <w:rsid w:val="00C8378C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548DD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85687"/>
    <w:rsid w:val="00E94D85"/>
    <w:rsid w:val="00EA2CB2"/>
    <w:rsid w:val="00EE1495"/>
    <w:rsid w:val="00EF79FF"/>
    <w:rsid w:val="00F000F6"/>
    <w:rsid w:val="00F00C1D"/>
    <w:rsid w:val="00F035D4"/>
    <w:rsid w:val="00F03A95"/>
    <w:rsid w:val="00F05010"/>
    <w:rsid w:val="00F23F8A"/>
    <w:rsid w:val="00F26DAB"/>
    <w:rsid w:val="00F526C2"/>
    <w:rsid w:val="00F535B9"/>
    <w:rsid w:val="00F63B49"/>
    <w:rsid w:val="00F646B4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uiPriority w:val="99"/>
    <w:rsid w:val="006C0096"/>
    <w:pPr>
      <w:spacing w:before="100" w:beforeAutospacing="1" w:after="100" w:afterAutospacing="1"/>
    </w:pPr>
  </w:style>
  <w:style w:type="table" w:styleId="a9">
    <w:name w:val="Table Grid"/>
    <w:basedOn w:val="a1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2DC6-BCFD-4C29-A608-BA4F22C3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3</cp:lastModifiedBy>
  <cp:revision>8</cp:revision>
  <cp:lastPrinted>2024-11-13T13:03:00Z</cp:lastPrinted>
  <dcterms:created xsi:type="dcterms:W3CDTF">2024-09-02T07:24:00Z</dcterms:created>
  <dcterms:modified xsi:type="dcterms:W3CDTF">2025-11-18T04:00:00Z</dcterms:modified>
</cp:coreProperties>
</file>